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3B2" w:rsidRDefault="00B17C61">
      <w:pPr>
        <w:pStyle w:val="a3"/>
        <w:ind w:left="106" w:firstLine="0"/>
        <w:rPr>
          <w:sz w:val="20"/>
        </w:rPr>
      </w:pPr>
      <w:r>
        <w:rPr>
          <w:noProof/>
          <w:sz w:val="20"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240270" cy="10081895"/>
            <wp:effectExtent l="19050" t="0" r="0" b="0"/>
            <wp:wrapSquare wrapText="bothSides"/>
            <wp:docPr id="1" name="Рисунок 1" descr="E:\Новая папка (2)\Положение о выборах  президента школ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 (2)\Положение о выборах  президента школы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0270" cy="10081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2AB0" w:rsidRDefault="00922AB0">
      <w:pPr>
        <w:pStyle w:val="a3"/>
        <w:ind w:left="0" w:firstLine="0"/>
        <w:rPr>
          <w:sz w:val="34"/>
        </w:rPr>
        <w:sectPr w:rsidR="00922AB0" w:rsidSect="00953DA0">
          <w:footerReference w:type="default" r:id="rId8"/>
          <w:type w:val="continuous"/>
          <w:pgSz w:w="11910" w:h="16840"/>
          <w:pgMar w:top="540" w:right="740" w:bottom="1200" w:left="320" w:header="720" w:footer="1003" w:gutter="0"/>
          <w:pgNumType w:start="1"/>
          <w:cols w:space="720"/>
          <w:docGrid w:linePitch="299"/>
        </w:sectPr>
      </w:pPr>
    </w:p>
    <w:p w:rsidR="00BF53B2" w:rsidRDefault="00EA7DAC">
      <w:pPr>
        <w:pStyle w:val="2"/>
        <w:numPr>
          <w:ilvl w:val="1"/>
          <w:numId w:val="8"/>
        </w:numPr>
        <w:tabs>
          <w:tab w:val="left" w:pos="5245"/>
        </w:tabs>
        <w:spacing w:before="72"/>
        <w:ind w:firstLine="3502"/>
        <w:jc w:val="left"/>
      </w:pPr>
      <w:r>
        <w:lastRenderedPageBreak/>
        <w:t>Общиеположения</w:t>
      </w:r>
    </w:p>
    <w:p w:rsidR="00BF53B2" w:rsidRDefault="00BF53B2">
      <w:pPr>
        <w:pStyle w:val="a3"/>
        <w:spacing w:before="8"/>
        <w:ind w:left="0" w:firstLine="0"/>
        <w:rPr>
          <w:b/>
          <w:sz w:val="27"/>
        </w:rPr>
      </w:pPr>
    </w:p>
    <w:p w:rsidR="00BF53B2" w:rsidRDefault="00EA7DAC">
      <w:pPr>
        <w:pStyle w:val="a4"/>
        <w:numPr>
          <w:ilvl w:val="1"/>
          <w:numId w:val="8"/>
        </w:numPr>
        <w:tabs>
          <w:tab w:val="left" w:pos="2090"/>
        </w:tabs>
        <w:spacing w:before="1"/>
        <w:ind w:right="105" w:firstLine="283"/>
        <w:jc w:val="both"/>
        <w:rPr>
          <w:sz w:val="28"/>
        </w:rPr>
      </w:pPr>
      <w:r>
        <w:rPr>
          <w:sz w:val="28"/>
        </w:rPr>
        <w:t>Настоящее Положение регулирует вопросы, связанные с процедурой выдвижения кандидатов на должность Президента школы, предвыборной кампанией, регистрацией кандидатов и избирателей, с процессом голосования и подсчета его результатов, апелляцией в случаях нарушения закона.</w:t>
      </w:r>
    </w:p>
    <w:p w:rsidR="00BF53B2" w:rsidRDefault="00EA7DAC">
      <w:pPr>
        <w:pStyle w:val="a4"/>
        <w:numPr>
          <w:ilvl w:val="1"/>
          <w:numId w:val="8"/>
        </w:numPr>
        <w:tabs>
          <w:tab w:val="left" w:pos="2160"/>
        </w:tabs>
        <w:ind w:right="106" w:firstLine="283"/>
        <w:jc w:val="both"/>
        <w:rPr>
          <w:sz w:val="28"/>
        </w:rPr>
      </w:pPr>
      <w:r>
        <w:rPr>
          <w:sz w:val="28"/>
        </w:rPr>
        <w:t>Президентом школьного ученического самоуправления могут являться учащиеся 7-11 классов, избранные в порядке, установленном настоящим Положением.</w:t>
      </w:r>
    </w:p>
    <w:p w:rsidR="00BF53B2" w:rsidRDefault="00BF53B2">
      <w:pPr>
        <w:pStyle w:val="a3"/>
        <w:spacing w:before="10"/>
        <w:ind w:left="0" w:firstLine="0"/>
        <w:rPr>
          <w:sz w:val="27"/>
        </w:rPr>
      </w:pPr>
    </w:p>
    <w:p w:rsidR="00BF53B2" w:rsidRDefault="00EA7DAC">
      <w:pPr>
        <w:pStyle w:val="a4"/>
        <w:numPr>
          <w:ilvl w:val="1"/>
          <w:numId w:val="8"/>
        </w:numPr>
        <w:tabs>
          <w:tab w:val="left" w:pos="2090"/>
        </w:tabs>
        <w:ind w:right="109" w:firstLine="283"/>
        <w:jc w:val="both"/>
        <w:rPr>
          <w:sz w:val="28"/>
        </w:rPr>
      </w:pPr>
      <w:r>
        <w:rPr>
          <w:sz w:val="28"/>
        </w:rPr>
        <w:t>Учащиеся 5 -11 классов являются избирателями и имеют право голоса и выдвижения кандидатовв президенты.</w:t>
      </w:r>
    </w:p>
    <w:p w:rsidR="00BF53B2" w:rsidRDefault="00EA7DAC">
      <w:pPr>
        <w:pStyle w:val="a4"/>
        <w:numPr>
          <w:ilvl w:val="1"/>
          <w:numId w:val="8"/>
        </w:numPr>
        <w:tabs>
          <w:tab w:val="left" w:pos="2090"/>
        </w:tabs>
        <w:spacing w:before="2"/>
        <w:ind w:right="112" w:firstLine="283"/>
        <w:jc w:val="both"/>
        <w:rPr>
          <w:sz w:val="28"/>
        </w:rPr>
      </w:pPr>
      <w:r>
        <w:rPr>
          <w:sz w:val="28"/>
        </w:rPr>
        <w:t>Президент считается избранным после опубликования избирательной комиссией результатоввыборов.</w:t>
      </w:r>
    </w:p>
    <w:p w:rsidR="00BF53B2" w:rsidRDefault="00EA7DAC">
      <w:pPr>
        <w:pStyle w:val="a4"/>
        <w:numPr>
          <w:ilvl w:val="1"/>
          <w:numId w:val="8"/>
        </w:numPr>
        <w:tabs>
          <w:tab w:val="left" w:pos="2089"/>
          <w:tab w:val="left" w:pos="2090"/>
        </w:tabs>
        <w:spacing w:line="322" w:lineRule="exact"/>
        <w:ind w:left="2090" w:hanging="425"/>
        <w:jc w:val="left"/>
        <w:rPr>
          <w:sz w:val="28"/>
        </w:rPr>
      </w:pPr>
      <w:r>
        <w:rPr>
          <w:sz w:val="28"/>
        </w:rPr>
        <w:t>Полномочия прекращаются после избрания нового президенташколы.</w:t>
      </w:r>
    </w:p>
    <w:p w:rsidR="00BF53B2" w:rsidRDefault="00EA7DAC">
      <w:pPr>
        <w:pStyle w:val="a4"/>
        <w:numPr>
          <w:ilvl w:val="1"/>
          <w:numId w:val="8"/>
        </w:numPr>
        <w:tabs>
          <w:tab w:val="left" w:pos="2090"/>
        </w:tabs>
        <w:ind w:right="111" w:firstLine="283"/>
        <w:jc w:val="both"/>
        <w:rPr>
          <w:sz w:val="28"/>
        </w:rPr>
      </w:pPr>
      <w:r>
        <w:rPr>
          <w:sz w:val="28"/>
        </w:rPr>
        <w:t>Досрочное прекращение полномочий президента осуществляется на основании: прекращения учебы в данной школе, отзыва президента, по собственному заявлению, при неисполнении своихпрямых обязанностей.</w:t>
      </w:r>
    </w:p>
    <w:p w:rsidR="00BF53B2" w:rsidRDefault="00BF53B2">
      <w:pPr>
        <w:pStyle w:val="a3"/>
        <w:spacing w:before="5"/>
        <w:ind w:left="0" w:firstLine="0"/>
      </w:pPr>
    </w:p>
    <w:p w:rsidR="00BF53B2" w:rsidRDefault="00EA7DAC">
      <w:pPr>
        <w:pStyle w:val="2"/>
        <w:numPr>
          <w:ilvl w:val="2"/>
          <w:numId w:val="8"/>
        </w:numPr>
        <w:tabs>
          <w:tab w:val="left" w:pos="4114"/>
        </w:tabs>
        <w:jc w:val="left"/>
      </w:pPr>
      <w:r>
        <w:t>Школьная избирательнаякомиссия</w:t>
      </w:r>
    </w:p>
    <w:p w:rsidR="00BF53B2" w:rsidRDefault="00BF53B2">
      <w:pPr>
        <w:pStyle w:val="a3"/>
        <w:spacing w:before="6"/>
        <w:ind w:left="0" w:firstLine="0"/>
        <w:rPr>
          <w:b/>
          <w:sz w:val="27"/>
        </w:rPr>
      </w:pPr>
    </w:p>
    <w:p w:rsidR="00BF53B2" w:rsidRDefault="00EA7DAC">
      <w:pPr>
        <w:pStyle w:val="a4"/>
        <w:numPr>
          <w:ilvl w:val="1"/>
          <w:numId w:val="7"/>
        </w:numPr>
        <w:tabs>
          <w:tab w:val="left" w:pos="2019"/>
        </w:tabs>
        <w:ind w:right="103" w:firstLine="283"/>
        <w:jc w:val="both"/>
        <w:rPr>
          <w:sz w:val="28"/>
        </w:rPr>
      </w:pPr>
      <w:r>
        <w:rPr>
          <w:sz w:val="28"/>
        </w:rPr>
        <w:t>.Для избрания президента в школе создается избирательная комиссия из числа Советаучащихся.</w:t>
      </w:r>
    </w:p>
    <w:p w:rsidR="00BF53B2" w:rsidRDefault="00EA7DAC">
      <w:pPr>
        <w:pStyle w:val="a4"/>
        <w:numPr>
          <w:ilvl w:val="1"/>
          <w:numId w:val="7"/>
        </w:numPr>
        <w:tabs>
          <w:tab w:val="left" w:pos="2019"/>
        </w:tabs>
        <w:ind w:right="107" w:firstLine="283"/>
        <w:jc w:val="both"/>
        <w:rPr>
          <w:sz w:val="28"/>
        </w:rPr>
      </w:pPr>
      <w:r>
        <w:rPr>
          <w:sz w:val="28"/>
        </w:rPr>
        <w:t>.Школьная избирательная осуществляет контроль за выполнением настоящего Положения при проведении выборовпрезидента.</w:t>
      </w:r>
    </w:p>
    <w:p w:rsidR="00BF53B2" w:rsidRDefault="00EA7DAC">
      <w:pPr>
        <w:pStyle w:val="a4"/>
        <w:numPr>
          <w:ilvl w:val="1"/>
          <w:numId w:val="7"/>
        </w:numPr>
        <w:tabs>
          <w:tab w:val="left" w:pos="2019"/>
        </w:tabs>
        <w:spacing w:before="2"/>
        <w:ind w:right="112" w:firstLine="283"/>
        <w:jc w:val="both"/>
        <w:rPr>
          <w:sz w:val="28"/>
        </w:rPr>
      </w:pPr>
      <w:r>
        <w:rPr>
          <w:sz w:val="28"/>
        </w:rPr>
        <w:t>.Представители школьной избирательной комиссии имеют право присутствовать на всех заседаниях и мероприятиях, связанных с избиранием президента.</w:t>
      </w:r>
    </w:p>
    <w:p w:rsidR="00BF53B2" w:rsidRDefault="00EA7DAC">
      <w:pPr>
        <w:pStyle w:val="a4"/>
        <w:numPr>
          <w:ilvl w:val="1"/>
          <w:numId w:val="7"/>
        </w:numPr>
        <w:tabs>
          <w:tab w:val="left" w:pos="2019"/>
          <w:tab w:val="left" w:pos="2998"/>
          <w:tab w:val="left" w:pos="3380"/>
          <w:tab w:val="left" w:pos="3661"/>
          <w:tab w:val="left" w:pos="5101"/>
          <w:tab w:val="left" w:pos="5736"/>
          <w:tab w:val="left" w:pos="6998"/>
          <w:tab w:val="left" w:pos="7205"/>
          <w:tab w:val="left" w:pos="8698"/>
          <w:tab w:val="left" w:pos="9184"/>
          <w:tab w:val="left" w:pos="9787"/>
        </w:tabs>
        <w:ind w:right="104" w:firstLine="283"/>
        <w:rPr>
          <w:sz w:val="28"/>
        </w:rPr>
      </w:pPr>
      <w:r>
        <w:rPr>
          <w:sz w:val="28"/>
        </w:rPr>
        <w:t>.Школьная</w:t>
      </w:r>
      <w:r>
        <w:rPr>
          <w:sz w:val="28"/>
        </w:rPr>
        <w:tab/>
      </w:r>
      <w:r>
        <w:rPr>
          <w:sz w:val="28"/>
        </w:rPr>
        <w:tab/>
        <w:t>избирательная</w:t>
      </w:r>
      <w:r>
        <w:rPr>
          <w:sz w:val="28"/>
        </w:rPr>
        <w:tab/>
        <w:t>комиссия</w:t>
      </w:r>
      <w:r>
        <w:rPr>
          <w:sz w:val="28"/>
        </w:rPr>
        <w:tab/>
      </w:r>
      <w:r>
        <w:rPr>
          <w:sz w:val="28"/>
        </w:rPr>
        <w:tab/>
        <w:t>осуществляет</w:t>
      </w:r>
      <w:r>
        <w:rPr>
          <w:sz w:val="28"/>
        </w:rPr>
        <w:tab/>
        <w:t>регистрацию кандидатов</w:t>
      </w:r>
      <w:r>
        <w:rPr>
          <w:sz w:val="28"/>
        </w:rPr>
        <w:tab/>
        <w:t>в</w:t>
      </w:r>
      <w:r>
        <w:rPr>
          <w:sz w:val="28"/>
        </w:rPr>
        <w:tab/>
        <w:t>президенты,</w:t>
      </w:r>
      <w:r>
        <w:rPr>
          <w:sz w:val="28"/>
        </w:rPr>
        <w:tab/>
        <w:t>контролирует</w:t>
      </w:r>
      <w:r>
        <w:rPr>
          <w:sz w:val="28"/>
        </w:rPr>
        <w:tab/>
        <w:t>выполнение</w:t>
      </w:r>
      <w:r>
        <w:rPr>
          <w:sz w:val="28"/>
        </w:rPr>
        <w:tab/>
        <w:t>правил</w:t>
      </w:r>
      <w:r>
        <w:rPr>
          <w:sz w:val="28"/>
        </w:rPr>
        <w:tab/>
        <w:t>ведения агитации, информирует избирателей по вопросам избирательной компании, организует процесс голосования и подсчет голосов, объявляет результаты выборов.</w:t>
      </w:r>
    </w:p>
    <w:p w:rsidR="00BF53B2" w:rsidRDefault="00BF53B2">
      <w:pPr>
        <w:pStyle w:val="a3"/>
        <w:spacing w:before="3"/>
        <w:ind w:left="0" w:firstLine="0"/>
      </w:pPr>
    </w:p>
    <w:p w:rsidR="00BF53B2" w:rsidRDefault="00EA7DAC">
      <w:pPr>
        <w:pStyle w:val="2"/>
        <w:numPr>
          <w:ilvl w:val="2"/>
          <w:numId w:val="8"/>
        </w:numPr>
        <w:tabs>
          <w:tab w:val="left" w:pos="4801"/>
        </w:tabs>
        <w:ind w:left="4800"/>
        <w:jc w:val="left"/>
      </w:pPr>
      <w:r>
        <w:t>Предвыборнаякампания</w:t>
      </w:r>
    </w:p>
    <w:p w:rsidR="00BF53B2" w:rsidRDefault="00BF53B2">
      <w:pPr>
        <w:pStyle w:val="a3"/>
        <w:spacing w:before="7"/>
        <w:ind w:left="0" w:firstLine="0"/>
        <w:rPr>
          <w:b/>
          <w:sz w:val="27"/>
        </w:rPr>
      </w:pPr>
    </w:p>
    <w:p w:rsidR="00BF53B2" w:rsidRDefault="00EA7DAC">
      <w:pPr>
        <w:pStyle w:val="a4"/>
        <w:numPr>
          <w:ilvl w:val="1"/>
          <w:numId w:val="6"/>
        </w:numPr>
        <w:tabs>
          <w:tab w:val="left" w:pos="2019"/>
        </w:tabs>
        <w:ind w:right="105" w:firstLine="283"/>
        <w:jc w:val="both"/>
        <w:rPr>
          <w:sz w:val="28"/>
        </w:rPr>
      </w:pPr>
      <w:r>
        <w:rPr>
          <w:sz w:val="28"/>
        </w:rPr>
        <w:t>.Выдвижение кандидатов в президенты производится в течении 10 дней с момента объявления о начале избирательнойкомпании.</w:t>
      </w:r>
    </w:p>
    <w:p w:rsidR="00BF53B2" w:rsidRDefault="00EA7DAC">
      <w:pPr>
        <w:pStyle w:val="a4"/>
        <w:numPr>
          <w:ilvl w:val="1"/>
          <w:numId w:val="6"/>
        </w:numPr>
        <w:tabs>
          <w:tab w:val="left" w:pos="2019"/>
        </w:tabs>
        <w:spacing w:before="2"/>
        <w:ind w:right="106" w:firstLine="283"/>
        <w:jc w:val="both"/>
        <w:rPr>
          <w:sz w:val="28"/>
        </w:rPr>
      </w:pPr>
      <w:r>
        <w:rPr>
          <w:sz w:val="28"/>
        </w:rPr>
        <w:t>.Предвыборная агитация начинается с момента опубликования избирательной комиссией списка кандидатов. Всяческая агитация прекращается за 1 день довыборов.</w:t>
      </w:r>
    </w:p>
    <w:p w:rsidR="00BF53B2" w:rsidRDefault="00BF53B2">
      <w:pPr>
        <w:jc w:val="both"/>
        <w:rPr>
          <w:sz w:val="28"/>
        </w:rPr>
        <w:sectPr w:rsidR="00BF53B2" w:rsidSect="00922AB0">
          <w:pgSz w:w="11910" w:h="16840"/>
          <w:pgMar w:top="539" w:right="743" w:bottom="1202" w:left="318" w:header="0" w:footer="1004" w:gutter="0"/>
          <w:cols w:space="720"/>
        </w:sectPr>
      </w:pPr>
    </w:p>
    <w:p w:rsidR="00BF53B2" w:rsidRDefault="00EA7DAC">
      <w:pPr>
        <w:pStyle w:val="a4"/>
        <w:numPr>
          <w:ilvl w:val="1"/>
          <w:numId w:val="6"/>
        </w:numPr>
        <w:tabs>
          <w:tab w:val="left" w:pos="2019"/>
        </w:tabs>
        <w:spacing w:before="67"/>
        <w:ind w:right="107" w:firstLine="283"/>
        <w:jc w:val="both"/>
        <w:rPr>
          <w:sz w:val="28"/>
        </w:rPr>
      </w:pPr>
      <w:r>
        <w:rPr>
          <w:sz w:val="28"/>
        </w:rPr>
        <w:lastRenderedPageBreak/>
        <w:t>.Формы агитации определяются избирательной комиссией по согласованию с администрацией школы, при этом каждому кандидату обеспечиваются равныеусловия.</w:t>
      </w:r>
    </w:p>
    <w:p w:rsidR="00BF53B2" w:rsidRDefault="00EA7DAC">
      <w:pPr>
        <w:pStyle w:val="a3"/>
        <w:spacing w:before="2"/>
        <w:ind w:right="111"/>
        <w:jc w:val="both"/>
      </w:pPr>
      <w:r>
        <w:t>2.4. Листовки, плакаты, газеты могут вывешиваться на специальных стендах.</w:t>
      </w:r>
    </w:p>
    <w:p w:rsidR="00BF53B2" w:rsidRDefault="00EA7DAC">
      <w:pPr>
        <w:pStyle w:val="a4"/>
        <w:numPr>
          <w:ilvl w:val="1"/>
          <w:numId w:val="5"/>
        </w:numPr>
        <w:tabs>
          <w:tab w:val="left" w:pos="2019"/>
        </w:tabs>
        <w:ind w:right="110" w:firstLine="283"/>
        <w:jc w:val="both"/>
        <w:rPr>
          <w:sz w:val="28"/>
        </w:rPr>
      </w:pPr>
      <w:r>
        <w:rPr>
          <w:sz w:val="28"/>
        </w:rPr>
        <w:t>.Запрещается распространять информацию и агитировать против других кандидатов.</w:t>
      </w:r>
    </w:p>
    <w:p w:rsidR="00BF53B2" w:rsidRDefault="00EA7DAC">
      <w:pPr>
        <w:pStyle w:val="a4"/>
        <w:numPr>
          <w:ilvl w:val="1"/>
          <w:numId w:val="5"/>
        </w:numPr>
        <w:tabs>
          <w:tab w:val="left" w:pos="2019"/>
        </w:tabs>
        <w:spacing w:before="1"/>
        <w:ind w:right="111" w:firstLine="283"/>
        <w:jc w:val="both"/>
        <w:rPr>
          <w:sz w:val="28"/>
        </w:rPr>
      </w:pPr>
      <w:r>
        <w:rPr>
          <w:sz w:val="28"/>
        </w:rPr>
        <w:t>.Избирательная комиссия имеет право снять кандидата с избирательной компании за не однократные нарушения правил предвыборной агитации, которые были зафиксированы членами избирательной комиссии и документальнооформлены.</w:t>
      </w:r>
    </w:p>
    <w:p w:rsidR="00BF53B2" w:rsidRDefault="00BF53B2">
      <w:pPr>
        <w:pStyle w:val="a3"/>
        <w:spacing w:before="2"/>
        <w:ind w:left="0" w:firstLine="0"/>
      </w:pPr>
    </w:p>
    <w:p w:rsidR="00BF53B2" w:rsidRDefault="00EA7DAC">
      <w:pPr>
        <w:pStyle w:val="2"/>
        <w:numPr>
          <w:ilvl w:val="2"/>
          <w:numId w:val="8"/>
        </w:numPr>
        <w:tabs>
          <w:tab w:val="left" w:pos="4493"/>
        </w:tabs>
        <w:spacing w:before="1"/>
        <w:ind w:left="4493"/>
        <w:jc w:val="left"/>
      </w:pPr>
      <w:r>
        <w:t>Порядок избранияпрезидента</w:t>
      </w:r>
    </w:p>
    <w:p w:rsidR="00BF53B2" w:rsidRDefault="00BF53B2">
      <w:pPr>
        <w:pStyle w:val="a3"/>
        <w:spacing w:before="8"/>
        <w:ind w:left="0" w:firstLine="0"/>
        <w:rPr>
          <w:b/>
          <w:sz w:val="27"/>
        </w:rPr>
      </w:pPr>
    </w:p>
    <w:p w:rsidR="00BF53B2" w:rsidRDefault="00EA7DAC">
      <w:pPr>
        <w:pStyle w:val="a4"/>
        <w:numPr>
          <w:ilvl w:val="1"/>
          <w:numId w:val="4"/>
        </w:numPr>
        <w:tabs>
          <w:tab w:val="left" w:pos="2019"/>
        </w:tabs>
        <w:spacing w:before="1"/>
        <w:ind w:right="110" w:firstLine="283"/>
        <w:jc w:val="both"/>
        <w:rPr>
          <w:sz w:val="28"/>
        </w:rPr>
      </w:pPr>
      <w:r>
        <w:rPr>
          <w:sz w:val="28"/>
        </w:rPr>
        <w:t>.Для проведения общешкольного голосования избирательная комиссия организует работуизбирательного участка.</w:t>
      </w:r>
    </w:p>
    <w:p w:rsidR="00BF53B2" w:rsidRDefault="00EA7DAC">
      <w:pPr>
        <w:pStyle w:val="a4"/>
        <w:numPr>
          <w:ilvl w:val="1"/>
          <w:numId w:val="4"/>
        </w:numPr>
        <w:tabs>
          <w:tab w:val="left" w:pos="2019"/>
        </w:tabs>
        <w:ind w:right="104" w:firstLine="283"/>
        <w:jc w:val="both"/>
        <w:rPr>
          <w:sz w:val="28"/>
        </w:rPr>
      </w:pPr>
      <w:r>
        <w:rPr>
          <w:sz w:val="28"/>
        </w:rPr>
        <w:t>.За час до начала выборов урна опечатывается членами избирательной комиссии. Об этом составляется протокол, в котором указывается, что урна осмотрена и былапустой.</w:t>
      </w:r>
    </w:p>
    <w:p w:rsidR="00BF53B2" w:rsidRDefault="00EA7DAC">
      <w:pPr>
        <w:pStyle w:val="a4"/>
        <w:numPr>
          <w:ilvl w:val="1"/>
          <w:numId w:val="4"/>
        </w:numPr>
        <w:tabs>
          <w:tab w:val="left" w:pos="2019"/>
        </w:tabs>
        <w:ind w:right="110" w:firstLine="283"/>
        <w:jc w:val="both"/>
        <w:rPr>
          <w:sz w:val="28"/>
        </w:rPr>
      </w:pPr>
      <w:r>
        <w:rPr>
          <w:sz w:val="28"/>
        </w:rPr>
        <w:t>.Кандидаты вправе направлять наблюдателей для контроля за ходом голосования. Наблюдатели не вмешиваются в работу избирательной комиссии.</w:t>
      </w:r>
    </w:p>
    <w:p w:rsidR="00BF53B2" w:rsidRDefault="00EA7DAC">
      <w:pPr>
        <w:pStyle w:val="a4"/>
        <w:numPr>
          <w:ilvl w:val="1"/>
          <w:numId w:val="4"/>
        </w:numPr>
        <w:tabs>
          <w:tab w:val="left" w:pos="2019"/>
        </w:tabs>
        <w:ind w:right="110" w:firstLine="283"/>
        <w:jc w:val="both"/>
        <w:rPr>
          <w:sz w:val="28"/>
        </w:rPr>
      </w:pPr>
      <w:r>
        <w:rPr>
          <w:sz w:val="28"/>
        </w:rPr>
        <w:t>.Бюллетени выдаются строго по утвержденному избирательной комиссиейсписку.</w:t>
      </w:r>
    </w:p>
    <w:p w:rsidR="00BF53B2" w:rsidRDefault="00EA7DAC">
      <w:pPr>
        <w:pStyle w:val="a4"/>
        <w:numPr>
          <w:ilvl w:val="1"/>
          <w:numId w:val="4"/>
        </w:numPr>
        <w:tabs>
          <w:tab w:val="left" w:pos="2019"/>
        </w:tabs>
        <w:ind w:right="109" w:firstLine="283"/>
        <w:jc w:val="both"/>
        <w:rPr>
          <w:sz w:val="28"/>
        </w:rPr>
      </w:pPr>
      <w:r>
        <w:rPr>
          <w:sz w:val="28"/>
        </w:rPr>
        <w:t>.В списке кандидатов избиратель ставит любой знак в пустом квадрате напротив фамилии кандидата, за которого отдает свойголос.</w:t>
      </w:r>
    </w:p>
    <w:p w:rsidR="00BF53B2" w:rsidRDefault="00EA7DAC">
      <w:pPr>
        <w:pStyle w:val="a3"/>
        <w:ind w:right="110"/>
        <w:jc w:val="both"/>
      </w:pPr>
      <w:r>
        <w:t>3.6. Избиратель должен самостоятельно выбрать одну фамилию в списке кандидатов в Президенты.</w:t>
      </w:r>
    </w:p>
    <w:p w:rsidR="00BF53B2" w:rsidRDefault="00EA7DAC">
      <w:pPr>
        <w:pStyle w:val="a4"/>
        <w:numPr>
          <w:ilvl w:val="1"/>
          <w:numId w:val="3"/>
        </w:numPr>
        <w:tabs>
          <w:tab w:val="left" w:pos="2019"/>
        </w:tabs>
        <w:spacing w:line="321" w:lineRule="exact"/>
        <w:ind w:firstLine="283"/>
        <w:rPr>
          <w:sz w:val="28"/>
        </w:rPr>
      </w:pPr>
      <w:r>
        <w:rPr>
          <w:sz w:val="28"/>
        </w:rPr>
        <w:t>.Заполненные бюллетени помещаются в урны дляголосования.</w:t>
      </w:r>
    </w:p>
    <w:p w:rsidR="00BF53B2" w:rsidRDefault="00EA7DAC">
      <w:pPr>
        <w:pStyle w:val="a4"/>
        <w:numPr>
          <w:ilvl w:val="1"/>
          <w:numId w:val="3"/>
        </w:numPr>
        <w:tabs>
          <w:tab w:val="left" w:pos="2019"/>
        </w:tabs>
        <w:ind w:right="103" w:firstLine="283"/>
        <w:jc w:val="both"/>
        <w:rPr>
          <w:sz w:val="28"/>
        </w:rPr>
      </w:pPr>
      <w:r>
        <w:rPr>
          <w:sz w:val="28"/>
        </w:rPr>
        <w:t>.Если по какой-либо причине избиратель не может принять участие в голосовании в назначенный день, он имеет право проголосовать досрочно. Для этого он подает письменное заявление в избирательнуюкомиссию.</w:t>
      </w:r>
    </w:p>
    <w:p w:rsidR="00BF53B2" w:rsidRDefault="00EA7DAC">
      <w:pPr>
        <w:pStyle w:val="a4"/>
        <w:numPr>
          <w:ilvl w:val="1"/>
          <w:numId w:val="3"/>
        </w:numPr>
        <w:tabs>
          <w:tab w:val="left" w:pos="2019"/>
        </w:tabs>
        <w:spacing w:line="242" w:lineRule="auto"/>
        <w:ind w:right="111" w:firstLine="283"/>
        <w:jc w:val="both"/>
        <w:rPr>
          <w:sz w:val="28"/>
        </w:rPr>
      </w:pPr>
      <w:r>
        <w:rPr>
          <w:sz w:val="28"/>
        </w:rPr>
        <w:t>.Оставшиеся не использованными бюллетени уничтожаются, о чем составляется соответствующий акт.</w:t>
      </w:r>
    </w:p>
    <w:p w:rsidR="00BF53B2" w:rsidRDefault="00EA7DAC">
      <w:pPr>
        <w:pStyle w:val="a3"/>
        <w:ind w:right="111"/>
        <w:jc w:val="both"/>
      </w:pPr>
      <w:r>
        <w:t>3.10. После голосования урна вскрывается членами избирательной комиссии, и подсчитываются голоса, поданные за каждого кандидата.</w:t>
      </w:r>
    </w:p>
    <w:p w:rsidR="00BF53B2" w:rsidRDefault="00BF53B2">
      <w:pPr>
        <w:pStyle w:val="a3"/>
        <w:spacing w:before="10"/>
        <w:ind w:left="0" w:firstLine="0"/>
        <w:rPr>
          <w:sz w:val="27"/>
        </w:rPr>
      </w:pPr>
    </w:p>
    <w:p w:rsidR="00BF53B2" w:rsidRDefault="00EA7DAC">
      <w:pPr>
        <w:pStyle w:val="2"/>
        <w:numPr>
          <w:ilvl w:val="2"/>
          <w:numId w:val="8"/>
        </w:numPr>
        <w:tabs>
          <w:tab w:val="left" w:pos="4287"/>
        </w:tabs>
        <w:ind w:left="4286"/>
        <w:jc w:val="left"/>
      </w:pPr>
      <w:r>
        <w:t>Подведение результатоввыборов</w:t>
      </w:r>
    </w:p>
    <w:p w:rsidR="00BF53B2" w:rsidRDefault="00BF53B2">
      <w:pPr>
        <w:pStyle w:val="a3"/>
        <w:spacing w:before="8"/>
        <w:ind w:left="0" w:firstLine="0"/>
        <w:rPr>
          <w:b/>
          <w:sz w:val="27"/>
        </w:rPr>
      </w:pPr>
    </w:p>
    <w:p w:rsidR="00BF53B2" w:rsidRDefault="00EA7DAC">
      <w:pPr>
        <w:pStyle w:val="a4"/>
        <w:numPr>
          <w:ilvl w:val="1"/>
          <w:numId w:val="2"/>
        </w:numPr>
        <w:tabs>
          <w:tab w:val="left" w:pos="2019"/>
        </w:tabs>
        <w:ind w:right="110" w:firstLine="283"/>
        <w:jc w:val="both"/>
        <w:rPr>
          <w:sz w:val="28"/>
        </w:rPr>
      </w:pPr>
      <w:r>
        <w:rPr>
          <w:sz w:val="28"/>
        </w:rPr>
        <w:t>.Результаты голосования оформляются протоколом, в котором указывается: количество выданных избирателям бюллетеней, количество бюллетеней, обнаруженных в урне, из них число бюллетеней, признанных недействительными, количество голосов, отданных за каждого кандидата. Протокол подписывается всеми членами избирательнойкомиссии.</w:t>
      </w:r>
    </w:p>
    <w:p w:rsidR="00BF53B2" w:rsidRDefault="00BF53B2">
      <w:pPr>
        <w:jc w:val="both"/>
        <w:rPr>
          <w:sz w:val="28"/>
        </w:rPr>
        <w:sectPr w:rsidR="00BF53B2" w:rsidSect="00922AB0">
          <w:pgSz w:w="11910" w:h="16840"/>
          <w:pgMar w:top="539" w:right="743" w:bottom="1202" w:left="318" w:header="0" w:footer="1004" w:gutter="0"/>
          <w:cols w:space="720"/>
        </w:sectPr>
      </w:pPr>
    </w:p>
    <w:p w:rsidR="00BF53B2" w:rsidRDefault="00EA7DAC">
      <w:pPr>
        <w:pStyle w:val="a4"/>
        <w:numPr>
          <w:ilvl w:val="1"/>
          <w:numId w:val="2"/>
        </w:numPr>
        <w:tabs>
          <w:tab w:val="left" w:pos="2019"/>
        </w:tabs>
        <w:spacing w:before="67" w:line="242" w:lineRule="auto"/>
        <w:ind w:right="111" w:firstLine="283"/>
        <w:jc w:val="both"/>
        <w:rPr>
          <w:sz w:val="28"/>
        </w:rPr>
      </w:pPr>
      <w:r>
        <w:rPr>
          <w:sz w:val="28"/>
        </w:rPr>
        <w:lastRenderedPageBreak/>
        <w:t>.Выборы признаются состоявшимися, если на избирательный участок явилось более 50 %избирателей.</w:t>
      </w:r>
    </w:p>
    <w:p w:rsidR="00BF53B2" w:rsidRDefault="00EA7DAC">
      <w:pPr>
        <w:pStyle w:val="a4"/>
        <w:numPr>
          <w:ilvl w:val="1"/>
          <w:numId w:val="2"/>
        </w:numPr>
        <w:tabs>
          <w:tab w:val="left" w:pos="2019"/>
        </w:tabs>
        <w:ind w:right="103" w:firstLine="283"/>
        <w:jc w:val="both"/>
        <w:rPr>
          <w:sz w:val="28"/>
        </w:rPr>
      </w:pPr>
      <w:r>
        <w:rPr>
          <w:sz w:val="28"/>
        </w:rPr>
        <w:t>.Президент считается избранным, если его кандидатура набрала наибольшее количествоголосов.</w:t>
      </w:r>
    </w:p>
    <w:p w:rsidR="00BF53B2" w:rsidRDefault="00EA7DAC">
      <w:pPr>
        <w:pStyle w:val="a3"/>
        <w:ind w:right="106"/>
        <w:jc w:val="both"/>
      </w:pPr>
      <w:r>
        <w:t>4.4. Второй тур голосования назначается, если по результатам первого тура лидируют два кандидата, набравших равное количество голосов.</w:t>
      </w:r>
    </w:p>
    <w:p w:rsidR="00BF53B2" w:rsidRDefault="00EA7DAC">
      <w:pPr>
        <w:pStyle w:val="a4"/>
        <w:numPr>
          <w:ilvl w:val="1"/>
          <w:numId w:val="1"/>
        </w:numPr>
        <w:tabs>
          <w:tab w:val="left" w:pos="2019"/>
        </w:tabs>
        <w:ind w:right="110" w:firstLine="283"/>
        <w:jc w:val="both"/>
        <w:rPr>
          <w:sz w:val="28"/>
        </w:rPr>
      </w:pPr>
      <w:r>
        <w:rPr>
          <w:sz w:val="28"/>
        </w:rPr>
        <w:t>.В случае выявления нарушений настоящего Положения при организации выборов, их результаты могут быть объявлены недействительными.</w:t>
      </w:r>
    </w:p>
    <w:p w:rsidR="00BF53B2" w:rsidRDefault="00EA7DAC">
      <w:pPr>
        <w:pStyle w:val="a4"/>
        <w:numPr>
          <w:ilvl w:val="1"/>
          <w:numId w:val="1"/>
        </w:numPr>
        <w:tabs>
          <w:tab w:val="left" w:pos="2019"/>
        </w:tabs>
        <w:ind w:right="107" w:firstLine="283"/>
        <w:jc w:val="both"/>
        <w:rPr>
          <w:sz w:val="28"/>
        </w:rPr>
      </w:pPr>
      <w:r>
        <w:rPr>
          <w:sz w:val="28"/>
        </w:rPr>
        <w:t>.Результаты голосования оформляются протоколом, который подписывают председатель и секретарь избирательнойкомиссии.</w:t>
      </w:r>
    </w:p>
    <w:p w:rsidR="00BF53B2" w:rsidRDefault="00EA7DAC">
      <w:pPr>
        <w:pStyle w:val="a4"/>
        <w:numPr>
          <w:ilvl w:val="1"/>
          <w:numId w:val="1"/>
        </w:numPr>
        <w:tabs>
          <w:tab w:val="left" w:pos="2019"/>
        </w:tabs>
        <w:ind w:right="109" w:firstLine="283"/>
        <w:jc w:val="both"/>
        <w:rPr>
          <w:sz w:val="28"/>
        </w:rPr>
      </w:pPr>
      <w:r>
        <w:rPr>
          <w:sz w:val="28"/>
        </w:rPr>
        <w:t>.Официальные результаты выборов публикуются избирательной комиссией в течении учебного дняголосования.</w:t>
      </w:r>
    </w:p>
    <w:sectPr w:rsidR="00BF53B2" w:rsidSect="00922AB0">
      <w:pgSz w:w="11910" w:h="16840"/>
      <w:pgMar w:top="539" w:right="743" w:bottom="1202" w:left="318" w:header="0" w:footer="100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4468" w:rsidRDefault="00894468">
      <w:r>
        <w:separator/>
      </w:r>
    </w:p>
  </w:endnote>
  <w:endnote w:type="continuationSeparator" w:id="1">
    <w:p w:rsidR="00894468" w:rsidRDefault="008944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3B2" w:rsidRDefault="009501C0">
    <w:pPr>
      <w:pStyle w:val="a3"/>
      <w:spacing w:line="14" w:lineRule="auto"/>
      <w:ind w:left="0" w:firstLine="0"/>
      <w:rPr>
        <w:sz w:val="20"/>
      </w:rPr>
    </w:pPr>
    <w:r w:rsidRPr="009501C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.4pt;margin-top:780.8pt;width:9.6pt;height:13.05pt;z-index:-251658752;mso-position-horizontal-relative:page;mso-position-vertical-relative:page" filled="f" stroked="f">
          <v:textbox inset="0,0,0,0">
            <w:txbxContent>
              <w:p w:rsidR="00BF53B2" w:rsidRDefault="009501C0">
                <w:pPr>
                  <w:spacing w:line="234" w:lineRule="exact"/>
                  <w:ind w:left="40"/>
                  <w:rPr>
                    <w:rFonts w:ascii="Trebuchet MS"/>
                  </w:rPr>
                </w:pPr>
                <w:r>
                  <w:fldChar w:fldCharType="begin"/>
                </w:r>
                <w:r w:rsidR="00EA7DAC">
                  <w:rPr>
                    <w:rFonts w:ascii="Trebuchet MS"/>
                    <w:w w:val="97"/>
                  </w:rPr>
                  <w:instrText xml:space="preserve"> PAGE </w:instrText>
                </w:r>
                <w:r>
                  <w:fldChar w:fldCharType="separate"/>
                </w:r>
                <w:r w:rsidR="00B17C61">
                  <w:rPr>
                    <w:rFonts w:ascii="Trebuchet MS"/>
                    <w:noProof/>
                    <w:w w:val="97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4468" w:rsidRDefault="00894468">
      <w:r>
        <w:separator/>
      </w:r>
    </w:p>
  </w:footnote>
  <w:footnote w:type="continuationSeparator" w:id="1">
    <w:p w:rsidR="00894468" w:rsidRDefault="008944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208FF"/>
    <w:multiLevelType w:val="multilevel"/>
    <w:tmpl w:val="5FBE9B34"/>
    <w:lvl w:ilvl="0">
      <w:start w:val="2"/>
      <w:numFmt w:val="decimal"/>
      <w:lvlText w:val="%1"/>
      <w:lvlJc w:val="left"/>
      <w:pPr>
        <w:ind w:left="1382" w:hanging="35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382" w:hanging="35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3273" w:hanging="35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219" w:hanging="3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66" w:hanging="3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13" w:hanging="3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59" w:hanging="3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06" w:hanging="3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53" w:hanging="353"/>
      </w:pPr>
      <w:rPr>
        <w:rFonts w:hint="default"/>
        <w:lang w:val="ru-RU" w:eastAsia="ru-RU" w:bidi="ru-RU"/>
      </w:rPr>
    </w:lvl>
  </w:abstractNum>
  <w:abstractNum w:abstractNumId="1">
    <w:nsid w:val="09D264CA"/>
    <w:multiLevelType w:val="multilevel"/>
    <w:tmpl w:val="9954B42A"/>
    <w:lvl w:ilvl="0">
      <w:start w:val="3"/>
      <w:numFmt w:val="decimal"/>
      <w:lvlText w:val="%1"/>
      <w:lvlJc w:val="left"/>
      <w:pPr>
        <w:ind w:left="1382" w:hanging="35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382" w:hanging="35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3273" w:hanging="35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219" w:hanging="3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66" w:hanging="3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13" w:hanging="3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59" w:hanging="3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06" w:hanging="3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53" w:hanging="353"/>
      </w:pPr>
      <w:rPr>
        <w:rFonts w:hint="default"/>
        <w:lang w:val="ru-RU" w:eastAsia="ru-RU" w:bidi="ru-RU"/>
      </w:rPr>
    </w:lvl>
  </w:abstractNum>
  <w:abstractNum w:abstractNumId="2">
    <w:nsid w:val="186D3058"/>
    <w:multiLevelType w:val="multilevel"/>
    <w:tmpl w:val="4266D1A2"/>
    <w:lvl w:ilvl="0">
      <w:start w:val="1"/>
      <w:numFmt w:val="decimal"/>
      <w:lvlText w:val="%1"/>
      <w:lvlJc w:val="left"/>
      <w:pPr>
        <w:ind w:left="1382" w:hanging="35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382" w:hanging="35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3273" w:hanging="35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219" w:hanging="3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66" w:hanging="3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13" w:hanging="3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59" w:hanging="3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06" w:hanging="3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53" w:hanging="353"/>
      </w:pPr>
      <w:rPr>
        <w:rFonts w:hint="default"/>
        <w:lang w:val="ru-RU" w:eastAsia="ru-RU" w:bidi="ru-RU"/>
      </w:rPr>
    </w:lvl>
  </w:abstractNum>
  <w:abstractNum w:abstractNumId="3">
    <w:nsid w:val="1DD8263A"/>
    <w:multiLevelType w:val="multilevel"/>
    <w:tmpl w:val="ACA26968"/>
    <w:lvl w:ilvl="0">
      <w:start w:val="2"/>
      <w:numFmt w:val="decimal"/>
      <w:lvlText w:val="%1"/>
      <w:lvlJc w:val="left"/>
      <w:pPr>
        <w:ind w:left="1382" w:hanging="353"/>
        <w:jc w:val="left"/>
      </w:pPr>
      <w:rPr>
        <w:rFonts w:hint="default"/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1382" w:hanging="35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3273" w:hanging="35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219" w:hanging="3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66" w:hanging="3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13" w:hanging="3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59" w:hanging="3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06" w:hanging="3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53" w:hanging="353"/>
      </w:pPr>
      <w:rPr>
        <w:rFonts w:hint="default"/>
        <w:lang w:val="ru-RU" w:eastAsia="ru-RU" w:bidi="ru-RU"/>
      </w:rPr>
    </w:lvl>
  </w:abstractNum>
  <w:abstractNum w:abstractNumId="4">
    <w:nsid w:val="35343D60"/>
    <w:multiLevelType w:val="multilevel"/>
    <w:tmpl w:val="1E004BC4"/>
    <w:lvl w:ilvl="0">
      <w:start w:val="3"/>
      <w:numFmt w:val="decimal"/>
      <w:lvlText w:val="%1"/>
      <w:lvlJc w:val="left"/>
      <w:pPr>
        <w:ind w:left="1382" w:hanging="353"/>
        <w:jc w:val="left"/>
      </w:pPr>
      <w:rPr>
        <w:rFonts w:hint="default"/>
        <w:lang w:val="ru-RU" w:eastAsia="ru-RU" w:bidi="ru-RU"/>
      </w:rPr>
    </w:lvl>
    <w:lvl w:ilvl="1">
      <w:start w:val="7"/>
      <w:numFmt w:val="decimal"/>
      <w:lvlText w:val="%1.%2"/>
      <w:lvlJc w:val="left"/>
      <w:pPr>
        <w:ind w:left="1382" w:hanging="35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3273" w:hanging="35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219" w:hanging="3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66" w:hanging="3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13" w:hanging="3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59" w:hanging="3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06" w:hanging="3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53" w:hanging="353"/>
      </w:pPr>
      <w:rPr>
        <w:rFonts w:hint="default"/>
        <w:lang w:val="ru-RU" w:eastAsia="ru-RU" w:bidi="ru-RU"/>
      </w:rPr>
    </w:lvl>
  </w:abstractNum>
  <w:abstractNum w:abstractNumId="5">
    <w:nsid w:val="45E35252"/>
    <w:multiLevelType w:val="hybridMultilevel"/>
    <w:tmpl w:val="A4E80AD2"/>
    <w:lvl w:ilvl="0" w:tplc="702A9A6E">
      <w:numFmt w:val="bullet"/>
      <w:lvlText w:val="о"/>
      <w:lvlJc w:val="left"/>
      <w:pPr>
        <w:ind w:left="3653" w:hanging="241"/>
      </w:pPr>
      <w:rPr>
        <w:rFonts w:ascii="Times New Roman" w:eastAsia="Times New Roman" w:hAnsi="Times New Roman" w:cs="Times New Roman" w:hint="default"/>
        <w:w w:val="99"/>
        <w:sz w:val="32"/>
        <w:szCs w:val="32"/>
        <w:lang w:val="ru-RU" w:eastAsia="ru-RU" w:bidi="ru-RU"/>
      </w:rPr>
    </w:lvl>
    <w:lvl w:ilvl="1" w:tplc="E7483CF0">
      <w:start w:val="1"/>
      <w:numFmt w:val="decimal"/>
      <w:lvlText w:val="%2."/>
      <w:lvlJc w:val="left"/>
      <w:pPr>
        <w:ind w:left="1382" w:hanging="360"/>
        <w:jc w:val="right"/>
      </w:pPr>
      <w:rPr>
        <w:rFonts w:hint="default"/>
        <w:b/>
        <w:bCs/>
        <w:spacing w:val="0"/>
        <w:w w:val="100"/>
        <w:lang w:val="ru-RU" w:eastAsia="ru-RU" w:bidi="ru-RU"/>
      </w:rPr>
    </w:lvl>
    <w:lvl w:ilvl="2" w:tplc="11344E2A">
      <w:start w:val="1"/>
      <w:numFmt w:val="decimal"/>
      <w:lvlText w:val="%3."/>
      <w:lvlJc w:val="left"/>
      <w:pPr>
        <w:ind w:left="411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3" w:tplc="2D14E76A">
      <w:numFmt w:val="bullet"/>
      <w:lvlText w:val="•"/>
      <w:lvlJc w:val="left"/>
      <w:pPr>
        <w:ind w:left="4960" w:hanging="360"/>
      </w:pPr>
      <w:rPr>
        <w:rFonts w:hint="default"/>
        <w:lang w:val="ru-RU" w:eastAsia="ru-RU" w:bidi="ru-RU"/>
      </w:rPr>
    </w:lvl>
    <w:lvl w:ilvl="4" w:tplc="62AA6CC2">
      <w:numFmt w:val="bullet"/>
      <w:lvlText w:val="•"/>
      <w:lvlJc w:val="left"/>
      <w:pPr>
        <w:ind w:left="5801" w:hanging="360"/>
      </w:pPr>
      <w:rPr>
        <w:rFonts w:hint="default"/>
        <w:lang w:val="ru-RU" w:eastAsia="ru-RU" w:bidi="ru-RU"/>
      </w:rPr>
    </w:lvl>
    <w:lvl w:ilvl="5" w:tplc="B5E806BA">
      <w:numFmt w:val="bullet"/>
      <w:lvlText w:val="•"/>
      <w:lvlJc w:val="left"/>
      <w:pPr>
        <w:ind w:left="6642" w:hanging="360"/>
      </w:pPr>
      <w:rPr>
        <w:rFonts w:hint="default"/>
        <w:lang w:val="ru-RU" w:eastAsia="ru-RU" w:bidi="ru-RU"/>
      </w:rPr>
    </w:lvl>
    <w:lvl w:ilvl="6" w:tplc="4BFEDFA6">
      <w:numFmt w:val="bullet"/>
      <w:lvlText w:val="•"/>
      <w:lvlJc w:val="left"/>
      <w:pPr>
        <w:ind w:left="7483" w:hanging="360"/>
      </w:pPr>
      <w:rPr>
        <w:rFonts w:hint="default"/>
        <w:lang w:val="ru-RU" w:eastAsia="ru-RU" w:bidi="ru-RU"/>
      </w:rPr>
    </w:lvl>
    <w:lvl w:ilvl="7" w:tplc="7AFEC1EE">
      <w:numFmt w:val="bullet"/>
      <w:lvlText w:val="•"/>
      <w:lvlJc w:val="left"/>
      <w:pPr>
        <w:ind w:left="8324" w:hanging="360"/>
      </w:pPr>
      <w:rPr>
        <w:rFonts w:hint="default"/>
        <w:lang w:val="ru-RU" w:eastAsia="ru-RU" w:bidi="ru-RU"/>
      </w:rPr>
    </w:lvl>
    <w:lvl w:ilvl="8" w:tplc="424E2CF2">
      <w:numFmt w:val="bullet"/>
      <w:lvlText w:val="•"/>
      <w:lvlJc w:val="left"/>
      <w:pPr>
        <w:ind w:left="9164" w:hanging="360"/>
      </w:pPr>
      <w:rPr>
        <w:rFonts w:hint="default"/>
        <w:lang w:val="ru-RU" w:eastAsia="ru-RU" w:bidi="ru-RU"/>
      </w:rPr>
    </w:lvl>
  </w:abstractNum>
  <w:abstractNum w:abstractNumId="6">
    <w:nsid w:val="4ECE7E6E"/>
    <w:multiLevelType w:val="multilevel"/>
    <w:tmpl w:val="FDEE202C"/>
    <w:lvl w:ilvl="0">
      <w:start w:val="4"/>
      <w:numFmt w:val="decimal"/>
      <w:lvlText w:val="%1"/>
      <w:lvlJc w:val="left"/>
      <w:pPr>
        <w:ind w:left="1382" w:hanging="35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382" w:hanging="35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3273" w:hanging="35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219" w:hanging="3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66" w:hanging="3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13" w:hanging="3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59" w:hanging="3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06" w:hanging="3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53" w:hanging="353"/>
      </w:pPr>
      <w:rPr>
        <w:rFonts w:hint="default"/>
        <w:lang w:val="ru-RU" w:eastAsia="ru-RU" w:bidi="ru-RU"/>
      </w:rPr>
    </w:lvl>
  </w:abstractNum>
  <w:abstractNum w:abstractNumId="7">
    <w:nsid w:val="67FA2254"/>
    <w:multiLevelType w:val="multilevel"/>
    <w:tmpl w:val="B5ECAA38"/>
    <w:lvl w:ilvl="0">
      <w:start w:val="4"/>
      <w:numFmt w:val="decimal"/>
      <w:lvlText w:val="%1"/>
      <w:lvlJc w:val="left"/>
      <w:pPr>
        <w:ind w:left="1382" w:hanging="353"/>
        <w:jc w:val="left"/>
      </w:pPr>
      <w:rPr>
        <w:rFonts w:hint="default"/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1382" w:hanging="35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3273" w:hanging="35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219" w:hanging="3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66" w:hanging="3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13" w:hanging="3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59" w:hanging="3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06" w:hanging="3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53" w:hanging="353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BF53B2"/>
    <w:rsid w:val="005247AE"/>
    <w:rsid w:val="00894468"/>
    <w:rsid w:val="00922AB0"/>
    <w:rsid w:val="009501C0"/>
    <w:rsid w:val="00953DA0"/>
    <w:rsid w:val="00971DE2"/>
    <w:rsid w:val="00B17C61"/>
    <w:rsid w:val="00BF53B2"/>
    <w:rsid w:val="00EA7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01C0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9501C0"/>
    <w:pPr>
      <w:spacing w:before="54"/>
      <w:ind w:left="930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rsid w:val="009501C0"/>
    <w:pPr>
      <w:ind w:left="1382" w:hanging="36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01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501C0"/>
    <w:pPr>
      <w:ind w:left="1382" w:firstLine="283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9501C0"/>
    <w:pPr>
      <w:ind w:left="1382" w:firstLine="283"/>
      <w:jc w:val="both"/>
    </w:pPr>
  </w:style>
  <w:style w:type="paragraph" w:customStyle="1" w:styleId="TableParagraph">
    <w:name w:val="Table Paragraph"/>
    <w:basedOn w:val="a"/>
    <w:uiPriority w:val="1"/>
    <w:qFormat/>
    <w:rsid w:val="009501C0"/>
  </w:style>
  <w:style w:type="paragraph" w:styleId="a5">
    <w:name w:val="Balloon Text"/>
    <w:basedOn w:val="a"/>
    <w:link w:val="a6"/>
    <w:uiPriority w:val="99"/>
    <w:semiHidden/>
    <w:unhideWhenUsed/>
    <w:rsid w:val="00EA7D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7DAC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Зульфия</cp:lastModifiedBy>
  <cp:revision>7</cp:revision>
  <cp:lastPrinted>2018-09-01T12:17:00Z</cp:lastPrinted>
  <dcterms:created xsi:type="dcterms:W3CDTF">2018-09-01T12:13:00Z</dcterms:created>
  <dcterms:modified xsi:type="dcterms:W3CDTF">2019-05-19T18:39:00Z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2018-09-01T00:00:00Z</vt:filetime>
  </property>
</Properties>
</file>